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169314.00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233976572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07/29/2024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07/29/2024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07/29/2024 Cash</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07/15/2024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44766.75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06/28/2024 2310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15222.90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06/13/2024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232739.50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50389.50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05/21/2024 31484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245918.37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05/14/2024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23970.00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07/29/2024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2024-07-29T16:24:32Z</dcterms:created>
  <dcterms:modified xsi:type="dcterms:W3CDTF">2024-07-29T16:24:32Z</dcterms:modified>
</cp:coreProperties>
</file>