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Jacobs Jeffrey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130,237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September 29,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2,166 shares under the Ardelyx Employee Stock Purchase Plan on February 28,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2,540 shares under the Ardelyx Employee Stock Purchase Plan on August 31, 2021.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Jeffrey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W. 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19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2021-11-10T16:29:16Z</dcterms:created>
  <dcterms:modified xsi:type="dcterms:W3CDTF">2021-11-10T16:29:16Z</dcterms:modified>
</cp:coreProperties>
</file>