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0001815433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ROBERT C BLANKS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97"/>
        <w:gridCol w:w="2122"/>
        <w:gridCol w:w="1090"/>
        <w:gridCol w:w="1293"/>
        <w:gridCol w:w="1482"/>
        <w:gridCol w:w="1524"/>
        <w:gridCol w:w="1297"/>
      </w:tblGrid>
      <w:tr>
        <w:trPr/>
        <w:tc>
          <w:tcPr>
            <w:tcW w:w="1397" w:type="dxa"/>
            <w:tcBorders/>
            <w:vAlign w:val="center"/>
          </w:tcPr>
          <w:p>
            <w:pPr>
              <w:pStyle w:val="TableHeading"/>
              <w:suppressLineNumbers/>
              <w:bidi w:val="0"/>
              <w:spacing w:before="0" w:after="283"/>
              <w:jc w:val="center"/>
              <w:rPr/>
            </w:pPr>
            <w:r>
              <w:rPr/>
              <w:t>Title of the Class of Securities To Be Sold</w:t>
            </w:r>
          </w:p>
        </w:tc>
        <w:tc>
          <w:tcPr>
            <w:tcW w:w="2122" w:type="dxa"/>
            <w:tcBorders/>
            <w:vAlign w:val="center"/>
          </w:tcPr>
          <w:p>
            <w:pPr>
              <w:pStyle w:val="TableHeading"/>
              <w:suppressLineNumbers/>
              <w:bidi w:val="0"/>
              <w:spacing w:before="0" w:after="283"/>
              <w:jc w:val="center"/>
              <w:rPr/>
            </w:pPr>
            <w:r>
              <w:rPr/>
              <w:t>Name and Address of the Broker</w:t>
            </w:r>
          </w:p>
        </w:tc>
        <w:tc>
          <w:tcPr>
            <w:tcW w:w="1090" w:type="dxa"/>
            <w:tcBorders/>
            <w:vAlign w:val="center"/>
          </w:tcPr>
          <w:p>
            <w:pPr>
              <w:pStyle w:val="TableHeading"/>
              <w:suppressLineNumbers/>
              <w:bidi w:val="0"/>
              <w:spacing w:before="0" w:after="283"/>
              <w:jc w:val="center"/>
              <w:rPr/>
            </w:pPr>
            <w:r>
              <w:rPr/>
              <w:t>Number of Shares or Other Units To Be Sold</w:t>
            </w:r>
          </w:p>
        </w:tc>
        <w:tc>
          <w:tcPr>
            <w:tcW w:w="1293" w:type="dxa"/>
            <w:tcBorders/>
            <w:vAlign w:val="center"/>
          </w:tcPr>
          <w:p>
            <w:pPr>
              <w:pStyle w:val="TableHeading"/>
              <w:suppressLineNumbers/>
              <w:bidi w:val="0"/>
              <w:spacing w:before="0" w:after="283"/>
              <w:jc w:val="center"/>
              <w:rPr/>
            </w:pPr>
            <w:r>
              <w:rPr/>
              <w:t>Aggregate Market Value</w:t>
            </w:r>
          </w:p>
        </w:tc>
        <w:tc>
          <w:tcPr>
            <w:tcW w:w="1482" w:type="dxa"/>
            <w:tcBorders/>
            <w:vAlign w:val="center"/>
          </w:tcPr>
          <w:p>
            <w:pPr>
              <w:pStyle w:val="TableHeading"/>
              <w:suppressLineNumbers/>
              <w:bidi w:val="0"/>
              <w:spacing w:before="0" w:after="283"/>
              <w:jc w:val="center"/>
              <w:rPr/>
            </w:pPr>
            <w:r>
              <w:rPr/>
              <w:t>Number of Shares or Other Units Outstanding</w:t>
            </w:r>
          </w:p>
        </w:tc>
        <w:tc>
          <w:tcPr>
            <w:tcW w:w="1524" w:type="dxa"/>
            <w:tcBorders/>
            <w:vAlign w:val="center"/>
          </w:tcPr>
          <w:p>
            <w:pPr>
              <w:pStyle w:val="TableHeading"/>
              <w:suppressLineNumbers/>
              <w:bidi w:val="0"/>
              <w:spacing w:before="0" w:after="283"/>
              <w:jc w:val="center"/>
              <w:rPr/>
            </w:pPr>
            <w:r>
              <w:rPr/>
              <w:t>Approximate Date of Sale</w:t>
            </w:r>
          </w:p>
        </w:tc>
        <w:tc>
          <w:tcPr>
            <w:tcW w:w="1297" w:type="dxa"/>
            <w:tcBorders/>
            <w:vAlign w:val="center"/>
          </w:tcPr>
          <w:p>
            <w:pPr>
              <w:pStyle w:val="TableHeading"/>
              <w:suppressLineNumbers/>
              <w:bidi w:val="0"/>
              <w:spacing w:before="0" w:after="283"/>
              <w:jc w:val="center"/>
              <w:rPr/>
            </w:pPr>
            <w:r>
              <w:rPr/>
              <w:t>Name the Securities Exchange</w:t>
            </w:r>
          </w:p>
        </w:tc>
      </w:tr>
      <w:tr>
        <w:trPr/>
        <w:tc>
          <w:tcPr>
            <w:tcW w:w="1397" w:type="dxa"/>
            <w:tcBorders/>
            <w:vAlign w:val="center"/>
          </w:tcPr>
          <w:p>
            <w:pPr>
              <w:pStyle w:val="TableContents"/>
              <w:bidi w:val="0"/>
              <w:spacing w:before="0" w:after="283"/>
              <w:jc w:val="left"/>
              <w:rPr/>
            </w:pPr>
            <w:r>
              <w:rPr/>
              <w:t>Common</w:t>
            </w:r>
          </w:p>
        </w:tc>
        <w:tc>
          <w:tcPr>
            <w:tcW w:w="2122" w:type="dxa"/>
            <w:tcBorders/>
            <w:vAlign w:val="center"/>
          </w:tcPr>
          <w:p>
            <w:pPr>
              <w:pStyle w:val="TableContents"/>
              <w:bidi w:val="0"/>
              <w:spacing w:before="0" w:after="0"/>
              <w:jc w:val="left"/>
              <w:rPr/>
            </w:pPr>
            <w:r>
              <w:rPr/>
              <w:t>E*TRADE FINANCIAL CORPORATION</w:t>
              <w:br/>
              <w:t>3 EDISON DRIVE</w:t>
              <w:br/>
              <w:t>ALPHARETTA   GA   30005</w:t>
            </w:r>
          </w:p>
        </w:tc>
        <w:tc>
          <w:tcPr>
            <w:tcW w:w="1090" w:type="dxa"/>
            <w:tcBorders/>
            <w:vAlign w:val="center"/>
          </w:tcPr>
          <w:p>
            <w:pPr>
              <w:pStyle w:val="TableContents"/>
              <w:bidi w:val="0"/>
              <w:spacing w:before="0" w:after="283"/>
              <w:jc w:val="left"/>
              <w:rPr/>
            </w:pPr>
            <w:r>
              <w:rPr/>
              <w:t>33333</w:t>
            </w:r>
          </w:p>
        </w:tc>
        <w:tc>
          <w:tcPr>
            <w:tcW w:w="1293" w:type="dxa"/>
            <w:tcBorders/>
            <w:vAlign w:val="center"/>
          </w:tcPr>
          <w:p>
            <w:pPr>
              <w:pStyle w:val="TableContents"/>
              <w:bidi w:val="0"/>
              <w:spacing w:before="0" w:after="283"/>
              <w:jc w:val="left"/>
              <w:rPr/>
            </w:pPr>
            <w:r>
              <w:rPr/>
              <w:t>121038.79</w:t>
            </w:r>
          </w:p>
        </w:tc>
        <w:tc>
          <w:tcPr>
            <w:tcW w:w="1482" w:type="dxa"/>
            <w:tcBorders/>
            <w:vAlign w:val="center"/>
          </w:tcPr>
          <w:p>
            <w:pPr>
              <w:pStyle w:val="TableContents"/>
              <w:bidi w:val="0"/>
              <w:spacing w:before="0" w:after="283"/>
              <w:jc w:val="left"/>
              <w:rPr/>
            </w:pPr>
            <w:r>
              <w:rPr/>
              <w:t>214462429</w:t>
            </w:r>
          </w:p>
        </w:tc>
        <w:tc>
          <w:tcPr>
            <w:tcW w:w="1524" w:type="dxa"/>
            <w:tcBorders/>
            <w:vAlign w:val="center"/>
          </w:tcPr>
          <w:p>
            <w:pPr>
              <w:pStyle w:val="TableContents"/>
              <w:bidi w:val="0"/>
              <w:spacing w:before="0" w:after="283"/>
              <w:jc w:val="left"/>
              <w:rPr/>
            </w:pPr>
            <w:r>
              <w:rPr/>
              <w:t>06/23/2023</w:t>
            </w:r>
          </w:p>
        </w:tc>
        <w:tc>
          <w:tcPr>
            <w:tcW w:w="1297"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06/23/2023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33333</w:t>
            </w:r>
          </w:p>
        </w:tc>
        <w:tc>
          <w:tcPr>
            <w:tcW w:w="1061" w:type="dxa"/>
            <w:tcBorders/>
            <w:vAlign w:val="center"/>
          </w:tcPr>
          <w:p>
            <w:pPr>
              <w:pStyle w:val="TableContents"/>
              <w:bidi w:val="0"/>
              <w:spacing w:before="0" w:after="283"/>
              <w:jc w:val="left"/>
              <w:rPr/>
            </w:pPr>
            <w:r>
              <w:rPr/>
              <w:t>06/23/2023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4"/>
        <w:gridCol w:w="3050"/>
        <w:gridCol w:w="945"/>
        <w:gridCol w:w="1562"/>
        <w:gridCol w:w="1684"/>
      </w:tblGrid>
      <w:tr>
        <w:trPr/>
        <w:tc>
          <w:tcPr>
            <w:tcW w:w="2964" w:type="dxa"/>
            <w:tcBorders/>
            <w:vAlign w:val="center"/>
          </w:tcPr>
          <w:p>
            <w:pPr>
              <w:pStyle w:val="TableHeading"/>
              <w:suppressLineNumbers/>
              <w:bidi w:val="0"/>
              <w:spacing w:before="0" w:after="283"/>
              <w:jc w:val="center"/>
              <w:rPr/>
            </w:pPr>
            <w:r>
              <w:rPr/>
              <w:t>Name and Address of Seller</w:t>
            </w:r>
          </w:p>
        </w:tc>
        <w:tc>
          <w:tcPr>
            <w:tcW w:w="3050"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4" w:type="dxa"/>
            <w:tcBorders/>
            <w:vAlign w:val="center"/>
          </w:tcPr>
          <w:p>
            <w:pPr>
              <w:pStyle w:val="TableHeading"/>
              <w:suppressLineNumbers/>
              <w:bidi w:val="0"/>
              <w:spacing w:before="0" w:after="283"/>
              <w:jc w:val="center"/>
              <w:rPr/>
            </w:pPr>
            <w:r>
              <w:rPr/>
              <w:t>Gross Proceeds</w:t>
            </w:r>
          </w:p>
        </w:tc>
      </w:tr>
      <w:tr>
        <w:trPr/>
        <w:tc>
          <w:tcPr>
            <w:tcW w:w="2964" w:type="dxa"/>
            <w:tcBorders/>
            <w:vAlign w:val="center"/>
          </w:tcPr>
          <w:p>
            <w:pPr>
              <w:pStyle w:val="TableContents"/>
              <w:bidi w:val="0"/>
              <w:spacing w:before="0" w:after="283"/>
              <w:jc w:val="left"/>
              <w:rPr/>
            </w:pPr>
            <w:r>
              <w:rPr/>
              <w:t>ROBERT C BLANKS</w:t>
              <w:br/>
              <w:t>400 Fifth Avenue, Suite 210</w:t>
              <w:br/>
              <w:t>Waltham   MA   02451</w:t>
            </w:r>
          </w:p>
        </w:tc>
        <w:tc>
          <w:tcPr>
            <w:tcW w:w="305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05/23/2023</w:t>
            </w:r>
          </w:p>
        </w:tc>
        <w:tc>
          <w:tcPr>
            <w:tcW w:w="1562" w:type="dxa"/>
            <w:tcBorders/>
            <w:vAlign w:val="center"/>
          </w:tcPr>
          <w:p>
            <w:pPr>
              <w:pStyle w:val="TableContents"/>
              <w:bidi w:val="0"/>
              <w:spacing w:before="0" w:after="283"/>
              <w:jc w:val="left"/>
              <w:rPr/>
            </w:pPr>
            <w:r>
              <w:rPr/>
              <w:t>2835</w:t>
            </w:r>
          </w:p>
        </w:tc>
        <w:tc>
          <w:tcPr>
            <w:tcW w:w="1684" w:type="dxa"/>
            <w:tcBorders/>
            <w:vAlign w:val="center"/>
          </w:tcPr>
          <w:p>
            <w:pPr>
              <w:pStyle w:val="TableContents"/>
              <w:bidi w:val="0"/>
              <w:spacing w:before="0" w:after="283"/>
              <w:jc w:val="left"/>
              <w:rPr/>
            </w:pPr>
            <w:r>
              <w:rPr/>
              <w:t>10357.00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68"/>
        <w:gridCol w:w="3137"/>
      </w:tblGrid>
      <w:tr>
        <w:trPr/>
        <w:tc>
          <w:tcPr>
            <w:tcW w:w="7068" w:type="dxa"/>
            <w:tcBorders/>
            <w:vAlign w:val="center"/>
          </w:tcPr>
          <w:p>
            <w:pPr>
              <w:pStyle w:val="TableContents"/>
              <w:bidi w:val="0"/>
              <w:spacing w:before="0" w:after="283"/>
              <w:jc w:val="left"/>
              <w:rPr/>
            </w:pPr>
            <w:r>
              <w:rPr/>
              <w:t>Remarks</w:t>
            </w:r>
          </w:p>
        </w:tc>
        <w:tc>
          <w:tcPr>
            <w:tcW w:w="3137" w:type="dxa"/>
            <w:tcBorders/>
            <w:vAlign w:val="center"/>
          </w:tcPr>
          <w:p>
            <w:pPr>
              <w:pStyle w:val="TableContents"/>
              <w:bidi w:val="0"/>
              <w:spacing w:before="0" w:after="283"/>
              <w:jc w:val="left"/>
              <w:rPr>
                <w:sz w:val="4"/>
                <w:szCs w:val="4"/>
              </w:rPr>
            </w:pPr>
            <w:r>
              <w:rPr>
                <w:sz w:val="4"/>
                <w:szCs w:val="4"/>
              </w:rPr>
            </w:r>
          </w:p>
        </w:tc>
      </w:tr>
      <w:tr>
        <w:trPr/>
        <w:tc>
          <w:tcPr>
            <w:tcW w:w="7068" w:type="dxa"/>
            <w:tcBorders/>
            <w:vAlign w:val="center"/>
          </w:tcPr>
          <w:p>
            <w:pPr>
              <w:pStyle w:val="TableContents"/>
              <w:bidi w:val="0"/>
              <w:spacing w:before="0" w:after="283"/>
              <w:jc w:val="left"/>
              <w:rPr/>
            </w:pPr>
            <w:r>
              <w:rPr/>
              <w:t>Date of Notice</w:t>
            </w:r>
          </w:p>
        </w:tc>
        <w:tc>
          <w:tcPr>
            <w:tcW w:w="3137" w:type="dxa"/>
            <w:tcBorders/>
            <w:vAlign w:val="center"/>
          </w:tcPr>
          <w:p>
            <w:pPr>
              <w:pStyle w:val="TableContents"/>
              <w:bidi w:val="0"/>
              <w:spacing w:before="0" w:after="0"/>
              <w:jc w:val="left"/>
              <w:rPr/>
            </w:pPr>
            <w:r>
              <w:rPr/>
              <w:t>06/23/2023</w:t>
            </w:r>
          </w:p>
        </w:tc>
      </w:tr>
      <w:tr>
        <w:trPr/>
        <w:tc>
          <w:tcPr>
            <w:tcW w:w="7068" w:type="dxa"/>
            <w:tcBorders/>
            <w:vAlign w:val="center"/>
          </w:tcPr>
          <w:p>
            <w:pPr>
              <w:pStyle w:val="TableContents"/>
              <w:bidi w:val="0"/>
              <w:spacing w:before="0" w:after="283"/>
              <w:jc w:val="left"/>
              <w:rPr/>
            </w:pPr>
            <w:r>
              <w:rPr/>
              <w:t>Date of Plan Adoption or Giving of Instruction, If Relying on Rule 10b5-1</w:t>
            </w:r>
          </w:p>
        </w:tc>
        <w:tc>
          <w:tcPr>
            <w:tcW w:w="3137" w:type="dxa"/>
            <w:tcBorders/>
            <w:vAlign w:val="center"/>
          </w:tcPr>
          <w:p>
            <w:pPr>
              <w:pStyle w:val="TableContents"/>
              <w:bidi w:val="0"/>
              <w:spacing w:before="0" w:after="0"/>
              <w:jc w:val="left"/>
              <w:rPr/>
            </w:pPr>
            <w:r>
              <w:rPr/>
              <w:t>03/24/2023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68" w:type="dxa"/>
            <w:tcBorders/>
            <w:vAlign w:val="center"/>
          </w:tcPr>
          <w:p>
            <w:pPr>
              <w:pStyle w:val="TableContents"/>
              <w:bidi w:val="0"/>
              <w:spacing w:before="0" w:after="283"/>
              <w:jc w:val="left"/>
              <w:rPr/>
            </w:pPr>
            <w:r>
              <w:rPr/>
              <w:t>Signature</w:t>
            </w:r>
          </w:p>
        </w:tc>
        <w:tc>
          <w:tcPr>
            <w:tcW w:w="3137" w:type="dxa"/>
            <w:tcBorders/>
            <w:vAlign w:val="center"/>
          </w:tcPr>
          <w:p>
            <w:pPr>
              <w:pStyle w:val="TableContents"/>
              <w:bidi w:val="0"/>
              <w:spacing w:before="0" w:after="0"/>
              <w:jc w:val="left"/>
              <w:rPr/>
            </w:pPr>
            <w:r>
              <w:rPr/>
              <w:t>/s/ Robert Christian Blanks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3104</Characters>
  <CharactersWithSpaces>3658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