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Felsch Robert Ora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3,567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5.8603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91,560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SVP Finance and Chief Accounting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08/22/2024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Ora Felsch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7819"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2024-08-22T17:23:31Z</dcterms:created>
  <dcterms:modified xsi:type="dcterms:W3CDTF">2024-08-22T17:23:31Z</dcterms:modified>
</cp:coreProperties>
</file>